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F6C22" w14:textId="77777777" w:rsidR="00E15C96" w:rsidRDefault="00A66628">
      <w:pPr>
        <w:suppressAutoHyphens w:val="0"/>
        <w:spacing w:befor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Příloha č. 2</w:t>
      </w:r>
    </w:p>
    <w:p w14:paraId="4B744472" w14:textId="77777777" w:rsidR="00E15C96" w:rsidRDefault="00E15C96">
      <w:pPr>
        <w:suppressAutoHyphens w:val="0"/>
        <w:spacing w:before="60"/>
        <w:ind w:left="284"/>
        <w:jc w:val="both"/>
        <w:rPr>
          <w:rFonts w:ascii="Arial" w:hAnsi="Arial" w:cs="Arial"/>
          <w:sz w:val="20"/>
          <w:szCs w:val="20"/>
        </w:rPr>
      </w:pPr>
    </w:p>
    <w:tbl>
      <w:tblPr>
        <w:tblW w:w="9409" w:type="dxa"/>
        <w:tblInd w:w="-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0"/>
        <w:gridCol w:w="6"/>
        <w:gridCol w:w="2126"/>
        <w:gridCol w:w="1559"/>
        <w:gridCol w:w="1758"/>
      </w:tblGrid>
      <w:tr w:rsidR="00E15C96" w14:paraId="457476C7" w14:textId="77777777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46729910" w14:textId="77777777" w:rsidR="00E15C96" w:rsidRDefault="00A66628">
            <w:pPr>
              <w:pStyle w:val="Stednmka2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KRYCÍ LIST NABÍDKY</w:t>
            </w:r>
          </w:p>
          <w:p w14:paraId="3566D7E0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C96" w14:paraId="24EFAAAA" w14:textId="77777777">
        <w:trPr>
          <w:trHeight w:val="397"/>
        </w:trPr>
        <w:tc>
          <w:tcPr>
            <w:tcW w:w="9409" w:type="dxa"/>
            <w:gridSpan w:val="5"/>
            <w:tcBorders>
              <w:top w:val="single" w:sz="12" w:space="0" w:color="auto"/>
            </w:tcBorders>
            <w:shd w:val="clear" w:color="auto" w:fill="FFFFFF"/>
          </w:tcPr>
          <w:p w14:paraId="1FFD984C" w14:textId="77777777" w:rsidR="00E15C96" w:rsidRDefault="00A666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5EC85394" w14:textId="77777777" w:rsidR="00E15C96" w:rsidRDefault="00A666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 VÝZVĚ K PODÁNÍ NABÍDKY NA VEŘEJNOU ZAKÁZKU MALÉHO ROZSAHU</w:t>
            </w:r>
          </w:p>
          <w:p w14:paraId="39BA5C34" w14:textId="77777777" w:rsidR="00A66628" w:rsidRDefault="00A66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E4C333" w14:textId="2832A395" w:rsidR="00E15C96" w:rsidRDefault="00A66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 smyslu ustanovení §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31,  v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 návaznosti 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ust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§ 6 a § 27 zákona č. 134/2016 Sb., </w:t>
            </w:r>
          </w:p>
          <w:p w14:paraId="252133CD" w14:textId="67FFEF93" w:rsidR="00E15C96" w:rsidRDefault="00A6662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veřejných zakázkách (dále jen „ZVZ“)</w:t>
            </w:r>
          </w:p>
          <w:p w14:paraId="05CD02C3" w14:textId="77777777" w:rsidR="00E15C96" w:rsidRDefault="00E15C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C96" w14:paraId="109B5250" w14:textId="77777777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1972FB99" w14:textId="77777777" w:rsidR="00E15C96" w:rsidRDefault="00E15C96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2AED21" w14:textId="77777777" w:rsidR="00E15C96" w:rsidRDefault="00A66628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NÁZEV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68D7EEF1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F67961" w14:textId="77777777" w:rsidR="00E15C96" w:rsidRDefault="00A666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>Pořízení mobiliáře v užívání společných prostor infocentra Zámečnická</w:t>
            </w:r>
          </w:p>
        </w:tc>
      </w:tr>
      <w:tr w:rsidR="00E15C96" w14:paraId="5471E03F" w14:textId="77777777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31B172E6" w14:textId="77777777" w:rsidR="00E15C96" w:rsidRDefault="00A66628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ZADAVATEL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7F919EFE" w14:textId="77777777" w:rsidR="00E15C96" w:rsidRDefault="00A666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TIC BRNO, příspěvková organizace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se sídlem:       Radnická 365/2, Brno 602 00</w:t>
            </w:r>
          </w:p>
          <w:p w14:paraId="108D7462" w14:textId="77777777" w:rsidR="00E15C96" w:rsidRDefault="00A666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IČ: 00101460, DIČ: CZ00101460</w:t>
            </w:r>
          </w:p>
          <w:p w14:paraId="1DB67BB1" w14:textId="77777777" w:rsidR="00E15C96" w:rsidRDefault="00A666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zastoupená:    Mgr. et Mgr. Janou Tichou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Janulíkovou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    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                        ředitelkou organizace</w:t>
            </w:r>
          </w:p>
          <w:p w14:paraId="7CB3EF97" w14:textId="77777777" w:rsidR="00E15C96" w:rsidRDefault="00A666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kontaktní osoba: Mgr. Petra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Motesicky</w:t>
            </w:r>
            <w:proofErr w:type="spellEnd"/>
          </w:p>
          <w:p w14:paraId="1DFB8033" w14:textId="77777777" w:rsidR="00E15C96" w:rsidRDefault="00A666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tel.: +420 724 575 565, e-mail: motesicky@ticbrno.cz</w:t>
            </w:r>
          </w:p>
        </w:tc>
      </w:tr>
      <w:tr w:rsidR="00E15C96" w14:paraId="530069B7" w14:textId="77777777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2FB4A1D0" w14:textId="77777777" w:rsidR="00E15C96" w:rsidRDefault="00E15C96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B062A2" w14:textId="77777777" w:rsidR="00E15C96" w:rsidRDefault="00A66628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UCHAZEČ</w:t>
            </w:r>
          </w:p>
          <w:p w14:paraId="6CC4B1EC" w14:textId="77777777" w:rsidR="00E15C96" w:rsidRDefault="00E15C96">
            <w:pPr>
              <w:pStyle w:val="Stednmka2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50EA991A" w14:textId="77777777" w:rsidR="00E15C96" w:rsidRDefault="00E15C9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5C96" w14:paraId="73FCCE66" w14:textId="77777777">
        <w:trPr>
          <w:trHeight w:val="397"/>
        </w:trPr>
        <w:tc>
          <w:tcPr>
            <w:tcW w:w="3960" w:type="dxa"/>
            <w:tcBorders>
              <w:top w:val="single" w:sz="12" w:space="0" w:color="auto"/>
            </w:tcBorders>
            <w:shd w:val="clear" w:color="auto" w:fill="FFFFFF"/>
          </w:tcPr>
          <w:p w14:paraId="51E46134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Obchodní firma nebo název</w:t>
            </w:r>
          </w:p>
          <w:p w14:paraId="4171EBEC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4A748304" w14:textId="77777777" w:rsidR="00E15C96" w:rsidRDefault="00E15C96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72D318D3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Obchodní firma nebo jméno a příjmení</w:t>
            </w:r>
          </w:p>
          <w:p w14:paraId="276C57D5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(jedná-li se o fyzickou osobu)</w:t>
            </w:r>
          </w:p>
        </w:tc>
        <w:tc>
          <w:tcPr>
            <w:tcW w:w="5449" w:type="dxa"/>
            <w:gridSpan w:val="4"/>
            <w:tcBorders>
              <w:top w:val="single" w:sz="12" w:space="0" w:color="auto"/>
            </w:tcBorders>
          </w:tcPr>
          <w:p w14:paraId="02723F8E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C96" w14:paraId="09331DD0" w14:textId="77777777">
        <w:trPr>
          <w:trHeight w:val="397"/>
        </w:trPr>
        <w:tc>
          <w:tcPr>
            <w:tcW w:w="3960" w:type="dxa"/>
            <w:shd w:val="clear" w:color="auto" w:fill="FFFFFF"/>
          </w:tcPr>
          <w:p w14:paraId="44871884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Sídlo</w:t>
            </w:r>
          </w:p>
          <w:p w14:paraId="0DC45B4B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(jedná-li se o právnickou osobu)</w:t>
            </w:r>
          </w:p>
          <w:p w14:paraId="40EF0FD5" w14:textId="77777777" w:rsidR="00E15C96" w:rsidRDefault="00E15C96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</w:p>
          <w:p w14:paraId="2E3F3213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Místo podnikání popř. místo trvalého pobytu (jedná-li se o fyzickou osobu)</w:t>
            </w:r>
          </w:p>
        </w:tc>
        <w:tc>
          <w:tcPr>
            <w:tcW w:w="5449" w:type="dxa"/>
            <w:gridSpan w:val="4"/>
          </w:tcPr>
          <w:p w14:paraId="4970D89F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C96" w14:paraId="587AB285" w14:textId="77777777">
        <w:trPr>
          <w:trHeight w:val="397"/>
        </w:trPr>
        <w:tc>
          <w:tcPr>
            <w:tcW w:w="3960" w:type="dxa"/>
            <w:shd w:val="clear" w:color="auto" w:fill="FFFFFF"/>
          </w:tcPr>
          <w:p w14:paraId="090B6412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Právní forma </w:t>
            </w:r>
          </w:p>
        </w:tc>
        <w:tc>
          <w:tcPr>
            <w:tcW w:w="5449" w:type="dxa"/>
            <w:gridSpan w:val="4"/>
          </w:tcPr>
          <w:p w14:paraId="150AC029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C96" w14:paraId="60F2C45F" w14:textId="77777777">
        <w:trPr>
          <w:trHeight w:val="397"/>
        </w:trPr>
        <w:tc>
          <w:tcPr>
            <w:tcW w:w="3960" w:type="dxa"/>
            <w:shd w:val="clear" w:color="auto" w:fill="FFFFFF"/>
          </w:tcPr>
          <w:p w14:paraId="761F790C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IČ / DIČ</w:t>
            </w:r>
          </w:p>
        </w:tc>
        <w:tc>
          <w:tcPr>
            <w:tcW w:w="5449" w:type="dxa"/>
            <w:gridSpan w:val="4"/>
          </w:tcPr>
          <w:p w14:paraId="3073AE4E" w14:textId="77777777" w:rsidR="00E15C96" w:rsidRDefault="00A666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/</w:t>
            </w:r>
          </w:p>
        </w:tc>
      </w:tr>
      <w:tr w:rsidR="00E15C96" w14:paraId="1AD6AFD6" w14:textId="77777777">
        <w:trPr>
          <w:trHeight w:val="397"/>
        </w:trPr>
        <w:tc>
          <w:tcPr>
            <w:tcW w:w="3960" w:type="dxa"/>
            <w:shd w:val="clear" w:color="auto" w:fill="FFFFFF"/>
          </w:tcPr>
          <w:p w14:paraId="5C6448C7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5449" w:type="dxa"/>
            <w:gridSpan w:val="4"/>
          </w:tcPr>
          <w:p w14:paraId="0E48D316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C96" w14:paraId="7F976549" w14:textId="77777777">
        <w:trPr>
          <w:trHeight w:val="397"/>
        </w:trPr>
        <w:tc>
          <w:tcPr>
            <w:tcW w:w="3960" w:type="dxa"/>
            <w:shd w:val="clear" w:color="auto" w:fill="FFFFFF"/>
          </w:tcPr>
          <w:p w14:paraId="39246B1A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5449" w:type="dxa"/>
            <w:gridSpan w:val="4"/>
          </w:tcPr>
          <w:p w14:paraId="452D8D6D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C96" w14:paraId="67849D58" w14:textId="77777777">
        <w:trPr>
          <w:trHeight w:val="397"/>
        </w:trPr>
        <w:tc>
          <w:tcPr>
            <w:tcW w:w="3960" w:type="dxa"/>
            <w:shd w:val="clear" w:color="auto" w:fill="FFFFFF"/>
          </w:tcPr>
          <w:p w14:paraId="6E15A7CA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  <w:tc>
          <w:tcPr>
            <w:tcW w:w="5449" w:type="dxa"/>
            <w:gridSpan w:val="4"/>
          </w:tcPr>
          <w:p w14:paraId="4FD2DD67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C96" w14:paraId="7A8C04E5" w14:textId="77777777">
        <w:trPr>
          <w:trHeight w:val="397"/>
        </w:trPr>
        <w:tc>
          <w:tcPr>
            <w:tcW w:w="3960" w:type="dxa"/>
            <w:shd w:val="clear" w:color="auto" w:fill="FFFFFF"/>
          </w:tcPr>
          <w:p w14:paraId="65952C82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Jsme plátci DPH</w:t>
            </w:r>
          </w:p>
        </w:tc>
        <w:tc>
          <w:tcPr>
            <w:tcW w:w="5449" w:type="dxa"/>
            <w:gridSpan w:val="4"/>
          </w:tcPr>
          <w:p w14:paraId="26D95484" w14:textId="77777777" w:rsidR="00E15C96" w:rsidRDefault="00A666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 - NE</w:t>
            </w:r>
          </w:p>
        </w:tc>
      </w:tr>
      <w:tr w:rsidR="00E15C96" w14:paraId="4748ED54" w14:textId="77777777">
        <w:trPr>
          <w:trHeight w:val="397"/>
        </w:trPr>
        <w:tc>
          <w:tcPr>
            <w:tcW w:w="3960" w:type="dxa"/>
            <w:shd w:val="clear" w:color="auto" w:fill="FFFFFF"/>
          </w:tcPr>
          <w:p w14:paraId="68A4C731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Bankovní spojení: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14:paraId="147A8256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č, účtu:</w:t>
            </w:r>
          </w:p>
        </w:tc>
        <w:tc>
          <w:tcPr>
            <w:tcW w:w="5449" w:type="dxa"/>
            <w:gridSpan w:val="4"/>
          </w:tcPr>
          <w:p w14:paraId="3AE6E76C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C96" w14:paraId="201DA5B9" w14:textId="77777777">
        <w:trPr>
          <w:trHeight w:val="397"/>
        </w:trPr>
        <w:tc>
          <w:tcPr>
            <w:tcW w:w="3960" w:type="dxa"/>
            <w:tcBorders>
              <w:bottom w:val="single" w:sz="12" w:space="0" w:color="auto"/>
            </w:tcBorders>
            <w:shd w:val="clear" w:color="auto" w:fill="FFFFFF"/>
          </w:tcPr>
          <w:p w14:paraId="53C59A36" w14:textId="77777777" w:rsidR="00E15C96" w:rsidRDefault="00A66628">
            <w:pPr>
              <w:pStyle w:val="Stednmka2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Kontaktní osoba pro jednání ve věci nabídky</w:t>
            </w:r>
          </w:p>
        </w:tc>
        <w:tc>
          <w:tcPr>
            <w:tcW w:w="5449" w:type="dxa"/>
            <w:gridSpan w:val="4"/>
            <w:tcBorders>
              <w:bottom w:val="single" w:sz="12" w:space="0" w:color="auto"/>
            </w:tcBorders>
          </w:tcPr>
          <w:p w14:paraId="5EB9FCA1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15C96" w14:paraId="4DA956C2" w14:textId="77777777">
        <w:trPr>
          <w:cantSplit/>
          <w:trHeight w:val="592"/>
        </w:trPr>
        <w:tc>
          <w:tcPr>
            <w:tcW w:w="9409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6B8000" w14:textId="77777777" w:rsidR="00E15C96" w:rsidRDefault="00E15C96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1A5904" w14:textId="6F0B692F" w:rsidR="00E15C96" w:rsidRDefault="00A66628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My, níže podepsaní, tímto prohlašujeme, že jsme prostudovali a plně přijímáme obsah zadávací dokumentace, která specifikuje předmět veřejné zakázky zahájené odesláním výzvy k podání nabídky dne </w:t>
            </w:r>
            <w:r w:rsidR="00964AE6">
              <w:rPr>
                <w:rFonts w:ascii="Arial" w:hAnsi="Arial" w:cs="Arial"/>
                <w:sz w:val="20"/>
                <w:szCs w:val="20"/>
              </w:rPr>
              <w:t>21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35D70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 20</w:t>
            </w:r>
            <w:r w:rsidR="00853F04">
              <w:rPr>
                <w:rFonts w:ascii="Arial" w:hAnsi="Arial" w:cs="Arial"/>
                <w:sz w:val="20"/>
                <w:szCs w:val="20"/>
              </w:rPr>
              <w:t>23</w:t>
            </w:r>
            <w:r>
              <w:rPr>
                <w:rFonts w:ascii="Arial" w:hAnsi="Arial" w:cs="Arial"/>
                <w:sz w:val="20"/>
                <w:szCs w:val="20"/>
              </w:rPr>
              <w:t xml:space="preserve">, a že přijímáme veškeré podmínky v ní obsažené bez výhrad a omezení. </w:t>
            </w:r>
          </w:p>
          <w:p w14:paraId="14D5C034" w14:textId="77777777" w:rsidR="00E15C96" w:rsidRDefault="00A66628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Prohlašujeme, že v souladu s podmínkami stanovenými ve Výzvě k podání nabídky </w:t>
            </w:r>
            <w:r>
              <w:rPr>
                <w:rFonts w:ascii="Arial" w:hAnsi="Arial" w:cs="Arial"/>
                <w:sz w:val="20"/>
                <w:szCs w:val="20"/>
              </w:rPr>
              <w:br/>
              <w:t>a prokázání splnění kvalifikace nabízíme poskytnutí služby, která je předmětem této veřejné zakázky.</w:t>
            </w:r>
          </w:p>
          <w:p w14:paraId="673B44E2" w14:textId="77777777" w:rsidR="00E15C96" w:rsidRDefault="00E15C96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CE8291" w14:textId="77777777" w:rsidR="00E15C96" w:rsidRDefault="00A66628">
            <w:pPr>
              <w:tabs>
                <w:tab w:val="left" w:pos="41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Naše nabídková cena činí: </w:t>
            </w:r>
          </w:p>
          <w:p w14:paraId="7873E72A" w14:textId="77777777" w:rsidR="00E15C96" w:rsidRDefault="00E15C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782514" w14:textId="77777777" w:rsidR="00E15C96" w:rsidRDefault="00E15C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333C9E" w14:textId="77777777" w:rsidR="00E15C96" w:rsidRDefault="00E15C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15C96" w14:paraId="777B1914" w14:textId="77777777">
        <w:trPr>
          <w:cantSplit/>
          <w:trHeight w:val="592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747236C0" w14:textId="77777777" w:rsidR="00E15C96" w:rsidRDefault="00A66628">
            <w:pPr>
              <w:pStyle w:val="Stednmka2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CENOVÁ NABÍDKA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AB61A1" w14:textId="77777777" w:rsidR="00E15C96" w:rsidRDefault="00A666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bez DPH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CD3D53" w14:textId="77777777" w:rsidR="00E15C96" w:rsidRDefault="00A666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DPH</w:t>
            </w: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B658D8" w14:textId="77777777" w:rsidR="00E15C96" w:rsidRDefault="00A666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s DPH</w:t>
            </w:r>
          </w:p>
        </w:tc>
      </w:tr>
      <w:tr w:rsidR="00E15C96" w14:paraId="247BC58C" w14:textId="77777777">
        <w:trPr>
          <w:cantSplit/>
          <w:trHeight w:val="397"/>
        </w:trPr>
        <w:tc>
          <w:tcPr>
            <w:tcW w:w="396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AC379FD" w14:textId="77777777" w:rsidR="00E15C96" w:rsidRDefault="00A66628" w:rsidP="00A66628">
            <w:pPr>
              <w:pStyle w:val="Stednmka2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Celková cena zakázky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2BBDFF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24A65E" w14:textId="77777777" w:rsidR="00E15C96" w:rsidRDefault="00E15C9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0F4FF8" w14:textId="77777777" w:rsidR="00E15C96" w:rsidRDefault="00E15C96">
            <w:pPr>
              <w:pStyle w:val="Nadpis5"/>
              <w:jc w:val="center"/>
              <w:rPr>
                <w:rFonts w:ascii="Arial" w:hAnsi="Arial" w:cs="Arial"/>
                <w:sz w:val="20"/>
                <w:szCs w:val="20"/>
                <w:lang w:val="cs-CZ" w:eastAsia="cs-CZ"/>
              </w:rPr>
            </w:pPr>
          </w:p>
        </w:tc>
      </w:tr>
    </w:tbl>
    <w:p w14:paraId="3B564747" w14:textId="77777777" w:rsidR="00E15C96" w:rsidRDefault="00E15C96">
      <w:pPr>
        <w:rPr>
          <w:rFonts w:ascii="Arial" w:hAnsi="Arial" w:cs="Arial"/>
          <w:sz w:val="20"/>
          <w:szCs w:val="20"/>
        </w:rPr>
      </w:pPr>
    </w:p>
    <w:p w14:paraId="5ADF4657" w14:textId="77777777" w:rsidR="00A66628" w:rsidRDefault="00A66628">
      <w:pPr>
        <w:jc w:val="both"/>
        <w:rPr>
          <w:rFonts w:ascii="Arial" w:hAnsi="Arial" w:cs="Arial"/>
          <w:sz w:val="20"/>
          <w:szCs w:val="20"/>
        </w:rPr>
      </w:pPr>
    </w:p>
    <w:p w14:paraId="36ABE325" w14:textId="77777777" w:rsidR="00A66628" w:rsidRDefault="00A66628">
      <w:pPr>
        <w:jc w:val="both"/>
        <w:rPr>
          <w:rFonts w:ascii="Arial" w:hAnsi="Arial" w:cs="Arial"/>
          <w:sz w:val="20"/>
          <w:szCs w:val="20"/>
        </w:rPr>
      </w:pPr>
    </w:p>
    <w:p w14:paraId="77F94A34" w14:textId="429A5B43" w:rsidR="00E15C96" w:rsidRDefault="00A6662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 ………………………… dne …………………. </w:t>
      </w:r>
    </w:p>
    <w:p w14:paraId="31A09DCF" w14:textId="77777777" w:rsidR="00E15C96" w:rsidRDefault="00A66628">
      <w:pPr>
        <w:pStyle w:val="Stednmka2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………………………………………………….</w:t>
      </w:r>
    </w:p>
    <w:p w14:paraId="79D2DDD8" w14:textId="77777777" w:rsidR="00E15C96" w:rsidRDefault="00A66628">
      <w:pPr>
        <w:pStyle w:val="Stednmka2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jméno a podpis</w:t>
      </w:r>
    </w:p>
    <w:p w14:paraId="2995AAE5" w14:textId="4C71F863" w:rsidR="00E15C96" w:rsidRDefault="00A66628">
      <w:pPr>
        <w:pStyle w:val="Stednmka2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oprávněného zástupce účastníka</w:t>
      </w:r>
    </w:p>
    <w:p w14:paraId="6DC9DDBE" w14:textId="77777777" w:rsidR="00E15C96" w:rsidRDefault="00E15C96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44CB7F5" w14:textId="77777777" w:rsidR="00E15C96" w:rsidRDefault="00A6662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Poznámka:</w:t>
      </w:r>
      <w:r>
        <w:rPr>
          <w:rFonts w:ascii="Arial" w:hAnsi="Arial" w:cs="Arial"/>
          <w:sz w:val="20"/>
          <w:szCs w:val="20"/>
        </w:rPr>
        <w:t xml:space="preserve"> Tento list musí být součástí nabídky.</w:t>
      </w:r>
    </w:p>
    <w:sectPr w:rsidR="00E15C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43689" w14:textId="77777777" w:rsidR="00C26FE5" w:rsidRDefault="00C26FE5">
      <w:r>
        <w:separator/>
      </w:r>
    </w:p>
  </w:endnote>
  <w:endnote w:type="continuationSeparator" w:id="0">
    <w:p w14:paraId="2B3F74F5" w14:textId="77777777" w:rsidR="00C26FE5" w:rsidRDefault="00C26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724A0" w14:textId="77777777" w:rsidR="00E15C96" w:rsidRDefault="00A66628">
    <w:pPr>
      <w:pStyle w:val="Zpat"/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5C0A272D" wp14:editId="0C8DBDA5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310" cy="748665"/>
          <wp:effectExtent l="0" t="0" r="254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211F8" w14:textId="77777777" w:rsidR="00C26FE5" w:rsidRDefault="00C26FE5">
      <w:r>
        <w:separator/>
      </w:r>
    </w:p>
  </w:footnote>
  <w:footnote w:type="continuationSeparator" w:id="0">
    <w:p w14:paraId="7EC05AEA" w14:textId="77777777" w:rsidR="00C26FE5" w:rsidRDefault="00C26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1C18F" w14:textId="77777777" w:rsidR="00E15C96" w:rsidRDefault="00A66628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EE7054C" wp14:editId="4FC2FD10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7F17DD55" id="Přímá spojnice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6734175" wp14:editId="0EA2D589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6A26B3CC" id="Přímá spojnic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1312" behindDoc="1" locked="0" layoutInCell="0" allowOverlap="1" wp14:anchorId="17E6ACCF" wp14:editId="078031F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254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EB8502" w14:textId="77777777" w:rsidR="00E15C96" w:rsidRDefault="00E15C96">
    <w:pPr>
      <w:pStyle w:val="Zhlav"/>
    </w:pPr>
  </w:p>
  <w:p w14:paraId="565A7385" w14:textId="77777777" w:rsidR="00E15C96" w:rsidRDefault="00E15C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520C5"/>
    <w:multiLevelType w:val="hybridMultilevel"/>
    <w:tmpl w:val="1DAA8640"/>
    <w:lvl w:ilvl="0" w:tplc="23F4AC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FCC5D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C96"/>
    <w:rsid w:val="00193BDE"/>
    <w:rsid w:val="001B7A9B"/>
    <w:rsid w:val="00620577"/>
    <w:rsid w:val="00735D70"/>
    <w:rsid w:val="00853F04"/>
    <w:rsid w:val="008E4134"/>
    <w:rsid w:val="00964AE6"/>
    <w:rsid w:val="00972FE9"/>
    <w:rsid w:val="009C3862"/>
    <w:rsid w:val="00A66628"/>
    <w:rsid w:val="00C26FE5"/>
    <w:rsid w:val="00E15C96"/>
    <w:rsid w:val="00EC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2A1A8"/>
  <w15:chartTrackingRefBased/>
  <w15:docId w15:val="{D58CB0E7-5E24-473C-81EE-2E7C2F23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  <w:lang w:val="x-none" w:eastAsia="zh-CN"/>
    </w:rPr>
  </w:style>
  <w:style w:type="paragraph" w:customStyle="1" w:styleId="Stednmka21">
    <w:name w:val="Střední mřížka 2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user</cp:lastModifiedBy>
  <cp:revision>8</cp:revision>
  <cp:lastPrinted>2016-08-23T13:37:00Z</cp:lastPrinted>
  <dcterms:created xsi:type="dcterms:W3CDTF">2022-10-24T14:46:00Z</dcterms:created>
  <dcterms:modified xsi:type="dcterms:W3CDTF">2023-03-21T08:17:00Z</dcterms:modified>
</cp:coreProperties>
</file>