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63472ECD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B46D89">
        <w:rPr>
          <w:rFonts w:ascii="Times New Roman" w:hAnsi="Times New Roman" w:cs="Times New Roman"/>
          <w:b/>
          <w:bCs/>
          <w:sz w:val="24"/>
          <w:szCs w:val="24"/>
        </w:rPr>
        <w:t>„Zajištění úklidových prací a zimní údržby náměstí Svobody a Dominikánského náměstí v Brně v rámci projektu Brněnské Vánoce 2023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“</w:t>
      </w:r>
    </w:p>
    <w:p w14:paraId="763AC81A" w14:textId="73908A9C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560631">
        <w:rPr>
          <w:rFonts w:ascii="Times New Roman" w:hAnsi="Times New Roman" w:cs="Times New Roman"/>
          <w:bCs/>
          <w:sz w:val="24"/>
          <w:szCs w:val="24"/>
          <w:highlight w:val="yellow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25F6C37B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AB33DD">
        <w:rPr>
          <w:rFonts w:ascii="Times New Roman" w:hAnsi="Times New Roman" w:cs="Times New Roman"/>
          <w:sz w:val="22"/>
        </w:rPr>
        <w:t>3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2"/>
          <w:lang w:eastAsia="cs-CZ"/>
        </w:rPr>
        <w:t>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5BDF35" w14:textId="77777777" w:rsidR="0071226B" w:rsidRDefault="0071226B" w:rsidP="006A4E7B">
      <w:pPr>
        <w:spacing w:line="240" w:lineRule="auto"/>
      </w:pPr>
      <w:r>
        <w:separator/>
      </w:r>
    </w:p>
  </w:endnote>
  <w:endnote w:type="continuationSeparator" w:id="0">
    <w:p w14:paraId="0B08CC7B" w14:textId="77777777" w:rsidR="0071226B" w:rsidRDefault="0071226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B1878" w14:textId="77777777" w:rsidR="0071226B" w:rsidRDefault="0071226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C19106F" w14:textId="77777777" w:rsidR="0071226B" w:rsidRDefault="0071226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71226B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226B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46D89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442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2023-09-15T13:09:00Z</dcterms:modified>
</cp:coreProperties>
</file>