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3E42C" w14:textId="57698288" w:rsidR="003076DE" w:rsidRDefault="00CC18A6" w:rsidP="00997EE5">
      <w:pPr>
        <w:spacing w:before="40" w:after="40"/>
        <w:jc w:val="both"/>
        <w:rPr>
          <w:iCs/>
        </w:rPr>
      </w:pPr>
      <w:r>
        <w:rPr>
          <w:iCs/>
        </w:rPr>
        <w:t>Př</w:t>
      </w:r>
      <w:r w:rsidR="003076DE" w:rsidRPr="00E41BF3">
        <w:rPr>
          <w:iCs/>
        </w:rPr>
        <w:t xml:space="preserve">íloha </w:t>
      </w:r>
      <w:r w:rsidR="003076DE">
        <w:rPr>
          <w:iCs/>
        </w:rPr>
        <w:t xml:space="preserve"> č. </w:t>
      </w:r>
      <w:r w:rsidR="00997EE5">
        <w:rPr>
          <w:iCs/>
        </w:rPr>
        <w:t>3</w:t>
      </w:r>
    </w:p>
    <w:p w14:paraId="7859F472" w14:textId="77777777" w:rsidR="003076DE" w:rsidRDefault="003076DE" w:rsidP="003076DE">
      <w:pPr>
        <w:pStyle w:val="Zkladntextodsazen"/>
        <w:ind w:left="360" w:hanging="360"/>
        <w:jc w:val="center"/>
        <w:rPr>
          <w:b w:val="0"/>
        </w:rPr>
      </w:pPr>
    </w:p>
    <w:p w14:paraId="2E03AE9A" w14:textId="72AB2765" w:rsidR="003076DE" w:rsidRDefault="007E2061" w:rsidP="003076DE">
      <w:pPr>
        <w:pStyle w:val="Zkladntextodsazen"/>
        <w:ind w:left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Technické požadavky</w:t>
      </w:r>
    </w:p>
    <w:p w14:paraId="5E4E2714" w14:textId="77777777" w:rsidR="003076DE" w:rsidRPr="00ED107A" w:rsidRDefault="003076DE" w:rsidP="003076DE">
      <w:pPr>
        <w:pStyle w:val="Zkladntextodsazen"/>
        <w:ind w:left="360"/>
        <w:rPr>
          <w:sz w:val="28"/>
          <w:szCs w:val="28"/>
          <w:u w:val="single"/>
        </w:rPr>
      </w:pPr>
    </w:p>
    <w:tbl>
      <w:tblPr>
        <w:tblW w:w="8852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2"/>
        <w:gridCol w:w="3150"/>
      </w:tblGrid>
      <w:tr w:rsidR="007E2061" w:rsidRPr="00BC3E78" w14:paraId="65C40AE4" w14:textId="77777777" w:rsidTr="00B5633F">
        <w:trPr>
          <w:trHeight w:val="292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14:paraId="222E1472" w14:textId="77777777" w:rsidR="007E2061" w:rsidRDefault="00B5633F" w:rsidP="007A1050">
            <w:pPr>
              <w:rPr>
                <w:b/>
                <w:bCs/>
                <w:color w:val="000000"/>
                <w:lang w:eastAsia="sk-SK"/>
              </w:rPr>
            </w:pPr>
            <w:r w:rsidRPr="00BC3E78">
              <w:rPr>
                <w:b/>
                <w:bCs/>
                <w:color w:val="000000"/>
                <w:lang w:eastAsia="sk-SK"/>
              </w:rPr>
              <w:t>Ozvučení</w:t>
            </w:r>
          </w:p>
          <w:p w14:paraId="25AB3DE2" w14:textId="0F5BC50D" w:rsidR="00870975" w:rsidRPr="00BC3E78" w:rsidRDefault="00870975" w:rsidP="007A1050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14:paraId="49729BDC" w14:textId="77777777" w:rsidR="007E2061" w:rsidRPr="00BC3E78" w:rsidRDefault="007E2061" w:rsidP="007E2061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</w:tr>
      <w:tr w:rsidR="007E2061" w:rsidRPr="00BC3E78" w14:paraId="6ECC9025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2BC8C" w14:textId="08CB6960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 xml:space="preserve">Min. </w:t>
            </w:r>
            <w:r w:rsidR="0063416A" w:rsidRPr="00BC3E78">
              <w:rPr>
                <w:color w:val="000000"/>
                <w:szCs w:val="22"/>
                <w:lang w:eastAsia="sk-SK"/>
              </w:rPr>
              <w:t xml:space="preserve">3 pásmový </w:t>
            </w:r>
            <w:r w:rsidR="00B94452" w:rsidRPr="00BC3E78">
              <w:rPr>
                <w:color w:val="000000"/>
                <w:szCs w:val="22"/>
                <w:lang w:eastAsia="sk-SK"/>
              </w:rPr>
              <w:t xml:space="preserve">profesionální </w:t>
            </w:r>
            <w:r w:rsidRPr="00BC3E78">
              <w:rPr>
                <w:color w:val="000000"/>
                <w:szCs w:val="22"/>
                <w:lang w:eastAsia="sk-SK"/>
              </w:rPr>
              <w:t>PA systém</w:t>
            </w:r>
            <w:r w:rsidR="0063416A" w:rsidRPr="00BC3E78">
              <w:rPr>
                <w:color w:val="000000"/>
                <w:szCs w:val="22"/>
                <w:lang w:eastAsia="sk-SK"/>
              </w:rPr>
              <w:t xml:space="preserve"> (Hi-Low-Sub)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1A08" w14:textId="61033BAD" w:rsidR="007E2061" w:rsidRPr="00BC3E78" w:rsidRDefault="00B6446D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v</w:t>
            </w:r>
            <w:r w:rsidR="0063416A" w:rsidRPr="00BC3E78">
              <w:rPr>
                <w:szCs w:val="22"/>
                <w:lang w:eastAsia="sk-SK"/>
              </w:rPr>
              <w:t>yžaduje se</w:t>
            </w:r>
          </w:p>
        </w:tc>
      </w:tr>
      <w:tr w:rsidR="0063416A" w:rsidRPr="00BC3E78" w14:paraId="074695F5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DBBDC" w14:textId="1B30781E" w:rsidR="0063416A" w:rsidRPr="00BC3E78" w:rsidRDefault="0063416A" w:rsidP="00D27C30">
            <w:pPr>
              <w:rPr>
                <w:color w:val="000000"/>
                <w:szCs w:val="22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výkon PA systému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CF1D6" w14:textId="6F026DDE" w:rsidR="0063416A" w:rsidRPr="00BC3E78" w:rsidRDefault="0063416A" w:rsidP="00D27C30">
            <w:pPr>
              <w:jc w:val="center"/>
              <w:rPr>
                <w:szCs w:val="22"/>
                <w:lang w:eastAsia="sk-SK"/>
              </w:rPr>
            </w:pPr>
            <w:r w:rsidRPr="00BC3E78">
              <w:rPr>
                <w:szCs w:val="22"/>
                <w:lang w:eastAsia="sk-SK"/>
              </w:rPr>
              <w:t>4 kW</w:t>
            </w:r>
          </w:p>
        </w:tc>
      </w:tr>
      <w:tr w:rsidR="007E2061" w:rsidRPr="00BC3E78" w14:paraId="3E9E45DF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D50D" w14:textId="7D91AC99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</w:t>
            </w:r>
            <w:r w:rsidR="00ED3529" w:rsidRPr="00BC3E78">
              <w:rPr>
                <w:color w:val="000000"/>
                <w:szCs w:val="22"/>
                <w:lang w:eastAsia="sk-SK"/>
              </w:rPr>
              <w:t xml:space="preserve"> </w:t>
            </w:r>
            <w:r w:rsidRPr="00BC3E78">
              <w:rPr>
                <w:color w:val="000000"/>
                <w:szCs w:val="22"/>
                <w:lang w:eastAsia="sk-SK"/>
              </w:rPr>
              <w:t xml:space="preserve">špičkový akustický tlak </w:t>
            </w:r>
            <w:r w:rsidR="0063416A" w:rsidRPr="00BC3E78">
              <w:rPr>
                <w:color w:val="000000"/>
                <w:szCs w:val="22"/>
                <w:lang w:eastAsia="sk-SK"/>
              </w:rPr>
              <w:t>použitých reprosoustav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42612" w14:textId="77777777" w:rsidR="007E2061" w:rsidRPr="00BC3E78" w:rsidRDefault="007E2061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130dB</w:t>
            </w:r>
          </w:p>
        </w:tc>
      </w:tr>
      <w:tr w:rsidR="0063416A" w:rsidRPr="00BC3E78" w14:paraId="1AC322AE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4965A" w14:textId="127722B5" w:rsidR="0063416A" w:rsidRPr="00BC3E78" w:rsidRDefault="00B6446D" w:rsidP="00D27C30">
            <w:pPr>
              <w:rPr>
                <w:color w:val="000000"/>
                <w:szCs w:val="22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Možnost p</w:t>
            </w:r>
            <w:r w:rsidR="0063416A" w:rsidRPr="00BC3E78">
              <w:rPr>
                <w:color w:val="000000"/>
                <w:szCs w:val="22"/>
                <w:lang w:eastAsia="sk-SK"/>
              </w:rPr>
              <w:t>ropojení s</w:t>
            </w:r>
            <w:r w:rsidRPr="00BC3E78">
              <w:rPr>
                <w:color w:val="000000"/>
                <w:szCs w:val="22"/>
                <w:lang w:eastAsia="sk-SK"/>
              </w:rPr>
              <w:t> místním plošným ozvučovacím systémem (1 vstup mono XLR)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90935" w14:textId="00A9E34E" w:rsidR="0063416A" w:rsidRPr="00BC3E78" w:rsidRDefault="00B6446D" w:rsidP="00D27C30">
            <w:pPr>
              <w:jc w:val="center"/>
              <w:rPr>
                <w:szCs w:val="22"/>
                <w:lang w:eastAsia="sk-SK"/>
              </w:rPr>
            </w:pPr>
            <w:r w:rsidRPr="00BC3E78">
              <w:rPr>
                <w:szCs w:val="22"/>
                <w:lang w:eastAsia="sk-SK"/>
              </w:rPr>
              <w:t>vyžaduje se</w:t>
            </w:r>
          </w:p>
        </w:tc>
      </w:tr>
      <w:tr w:rsidR="007E2061" w:rsidRPr="00BC3E78" w14:paraId="1431BC11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B4B36" w14:textId="26B81C22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 xml:space="preserve">Nastavení a optimalizace </w:t>
            </w:r>
            <w:r w:rsidR="00B6446D" w:rsidRPr="00BC3E78">
              <w:rPr>
                <w:color w:val="000000"/>
                <w:szCs w:val="22"/>
                <w:lang w:eastAsia="sk-SK"/>
              </w:rPr>
              <w:t xml:space="preserve">propojených ozvučovacích </w:t>
            </w:r>
            <w:r w:rsidRPr="00BC3E78">
              <w:rPr>
                <w:color w:val="000000"/>
                <w:szCs w:val="22"/>
                <w:lang w:eastAsia="sk-SK"/>
              </w:rPr>
              <w:t>systém</w:t>
            </w:r>
            <w:r w:rsidR="00B6446D" w:rsidRPr="00BC3E78">
              <w:rPr>
                <w:color w:val="000000"/>
                <w:szCs w:val="22"/>
                <w:lang w:eastAsia="sk-SK"/>
              </w:rPr>
              <w:t>ů</w:t>
            </w:r>
            <w:r w:rsidRPr="00BC3E78">
              <w:rPr>
                <w:color w:val="000000"/>
                <w:szCs w:val="22"/>
                <w:lang w:eastAsia="sk-SK"/>
              </w:rPr>
              <w:t xml:space="preserve"> pomocí Smaart, SatLive, SysTune, ...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1303B" w14:textId="77777777" w:rsidR="007E2061" w:rsidRPr="00BC3E78" w:rsidRDefault="007E2061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vyžaduje se</w:t>
            </w:r>
          </w:p>
        </w:tc>
      </w:tr>
      <w:tr w:rsidR="007E2061" w:rsidRPr="00BC3E78" w14:paraId="790A9334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8A547" w14:textId="77777777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výkon monitorových repro.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96B1D" w14:textId="77777777" w:rsidR="007E2061" w:rsidRPr="00BC3E78" w:rsidRDefault="007E2061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500W</w:t>
            </w:r>
          </w:p>
        </w:tc>
      </w:tr>
      <w:tr w:rsidR="007E2061" w:rsidRPr="00BC3E78" w14:paraId="147398B3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E3B3C" w14:textId="77777777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Min.špičkový akustický tlak monitorových repro.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344B1" w14:textId="47DD45B2" w:rsidR="007E2061" w:rsidRPr="00BC3E78" w:rsidRDefault="007E2061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1</w:t>
            </w:r>
            <w:r w:rsidR="00B6446D" w:rsidRPr="00BC3E78">
              <w:rPr>
                <w:szCs w:val="22"/>
                <w:lang w:eastAsia="sk-SK"/>
              </w:rPr>
              <w:t>28</w:t>
            </w:r>
            <w:r w:rsidRPr="00BC3E78">
              <w:rPr>
                <w:szCs w:val="22"/>
                <w:lang w:eastAsia="sk-SK"/>
              </w:rPr>
              <w:t>dB</w:t>
            </w:r>
          </w:p>
        </w:tc>
      </w:tr>
      <w:tr w:rsidR="007E2061" w:rsidRPr="00BC3E78" w14:paraId="488CDA26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5CF83" w14:textId="77777777" w:rsidR="007E2061" w:rsidRPr="00BC3E78" w:rsidRDefault="007E2061" w:rsidP="006D18EF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počet monitorových repro.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6AF2E" w14:textId="08698FA5" w:rsidR="007E2061" w:rsidRPr="00BC3E78" w:rsidRDefault="00B94452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7+2*</w:t>
            </w:r>
          </w:p>
        </w:tc>
      </w:tr>
      <w:tr w:rsidR="007E2061" w:rsidRPr="00BC3E78" w14:paraId="7F5542BB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9B5DA" w14:textId="77777777" w:rsidR="007E2061" w:rsidRPr="00BC3E78" w:rsidRDefault="007E2061" w:rsidP="006D18EF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počet monitorových cest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24210" w14:textId="6375A89E" w:rsidR="007E2061" w:rsidRPr="00BC3E78" w:rsidRDefault="00B94452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8</w:t>
            </w:r>
          </w:p>
        </w:tc>
      </w:tr>
      <w:tr w:rsidR="007E2061" w:rsidRPr="00BC3E78" w14:paraId="3D7AD0D4" w14:textId="77777777" w:rsidTr="0063416A">
        <w:trPr>
          <w:trHeight w:val="396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E0709" w14:textId="77777777" w:rsidR="007E2061" w:rsidRPr="00BC3E78" w:rsidRDefault="007E2061" w:rsidP="00D27C3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Typ mixážního pultu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8490" w14:textId="77777777" w:rsidR="007E2061" w:rsidRPr="00BC3E78" w:rsidRDefault="007E2061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Digitální</w:t>
            </w:r>
          </w:p>
        </w:tc>
      </w:tr>
      <w:tr w:rsidR="007E2061" w:rsidRPr="00BC3E78" w14:paraId="79201CDF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A4C3" w14:textId="78B32844" w:rsidR="007E2061" w:rsidRPr="00BC3E78" w:rsidRDefault="00B6446D" w:rsidP="00D27C30">
            <w:pPr>
              <w:rPr>
                <w:color w:val="000000"/>
                <w:lang w:val="cs-CZ"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</w:t>
            </w:r>
            <w:r w:rsidR="007E2061" w:rsidRPr="00BC3E78">
              <w:rPr>
                <w:color w:val="000000"/>
                <w:szCs w:val="22"/>
                <w:lang w:eastAsia="sk-SK"/>
              </w:rPr>
              <w:t>očet vstup</w:t>
            </w:r>
            <w:r w:rsidR="001973B2">
              <w:rPr>
                <w:color w:val="000000"/>
                <w:szCs w:val="22"/>
                <w:lang w:val="cs-CZ" w:eastAsia="sk-SK"/>
              </w:rPr>
              <w:t>ů mix. p</w:t>
            </w:r>
            <w:r w:rsidR="007E2061" w:rsidRPr="00BC3E78">
              <w:rPr>
                <w:color w:val="000000"/>
                <w:szCs w:val="22"/>
                <w:lang w:val="cs-CZ" w:eastAsia="sk-SK"/>
              </w:rPr>
              <w:t>ultu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9AC4" w14:textId="31BC5297" w:rsidR="007E2061" w:rsidRPr="00BC3E78" w:rsidRDefault="00B6446D" w:rsidP="00D27C30">
            <w:pPr>
              <w:jc w:val="center"/>
              <w:rPr>
                <w:lang w:eastAsia="sk-SK"/>
              </w:rPr>
            </w:pPr>
            <w:r w:rsidRPr="00BC3E78">
              <w:rPr>
                <w:szCs w:val="22"/>
                <w:lang w:eastAsia="sk-SK"/>
              </w:rPr>
              <w:t>3</w:t>
            </w:r>
            <w:r w:rsidR="00B94452" w:rsidRPr="00BC3E78">
              <w:rPr>
                <w:szCs w:val="22"/>
                <w:lang w:eastAsia="sk-SK"/>
              </w:rPr>
              <w:t>4</w:t>
            </w:r>
          </w:p>
        </w:tc>
      </w:tr>
      <w:tr w:rsidR="007E2061" w:rsidRPr="00BC3E78" w14:paraId="040F9A97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1752F" w14:textId="3745A1C9" w:rsidR="007E2061" w:rsidRPr="00BC3E78" w:rsidRDefault="00B6446D" w:rsidP="007A105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</w:t>
            </w:r>
            <w:r w:rsidR="007E2061" w:rsidRPr="00BC3E78">
              <w:rPr>
                <w:color w:val="000000"/>
                <w:szCs w:val="22"/>
                <w:lang w:eastAsia="sk-SK"/>
              </w:rPr>
              <w:t>očet VCA</w:t>
            </w:r>
            <w:r w:rsidRPr="00BC3E78">
              <w:rPr>
                <w:color w:val="000000"/>
                <w:szCs w:val="22"/>
                <w:lang w:eastAsia="sk-SK"/>
              </w:rPr>
              <w:t xml:space="preserve"> </w:t>
            </w:r>
            <w:r w:rsidR="007E2061" w:rsidRPr="00BC3E78">
              <w:rPr>
                <w:color w:val="000000"/>
                <w:szCs w:val="22"/>
                <w:lang w:val="cs-CZ" w:eastAsia="sk-SK"/>
              </w:rPr>
              <w:t xml:space="preserve">mix. </w:t>
            </w:r>
            <w:r w:rsidRPr="00BC3E78">
              <w:rPr>
                <w:color w:val="000000"/>
                <w:szCs w:val="22"/>
                <w:lang w:val="cs-CZ" w:eastAsia="sk-SK"/>
              </w:rPr>
              <w:t>p</w:t>
            </w:r>
            <w:r w:rsidR="007E2061" w:rsidRPr="00BC3E78">
              <w:rPr>
                <w:color w:val="000000"/>
                <w:szCs w:val="22"/>
                <w:lang w:val="cs-CZ" w:eastAsia="sk-SK"/>
              </w:rPr>
              <w:t>ultu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653D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4</w:t>
            </w:r>
          </w:p>
        </w:tc>
      </w:tr>
      <w:tr w:rsidR="007E2061" w:rsidRPr="00BC3E78" w14:paraId="39E35AB5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A3758" w14:textId="062AAA0B" w:rsidR="007E2061" w:rsidRPr="00BC3E78" w:rsidRDefault="007E2061" w:rsidP="00AF61CE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 xml:space="preserve">Mikrofonní bezdrátová sada </w:t>
            </w:r>
            <w:r w:rsidR="00B6446D" w:rsidRPr="00BC3E78">
              <w:rPr>
                <w:color w:val="000000"/>
                <w:szCs w:val="22"/>
                <w:lang w:eastAsia="sk-SK"/>
              </w:rPr>
              <w:t>s mikrofonem do ruky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A166A" w14:textId="556E7BCD" w:rsidR="007E2061" w:rsidRPr="00BC3E78" w:rsidRDefault="00963D74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2 ks</w:t>
            </w:r>
          </w:p>
        </w:tc>
      </w:tr>
      <w:tr w:rsidR="00963D74" w:rsidRPr="00BC3E78" w14:paraId="08EF164F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0A4AD" w14:textId="357CE07E" w:rsidR="00963D74" w:rsidRPr="00BC3E78" w:rsidRDefault="00963D74" w:rsidP="00AF61CE">
            <w:pPr>
              <w:rPr>
                <w:color w:val="000000"/>
                <w:szCs w:val="22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Mikrofonní bezdrátová sada s mikrofonem headset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A3D52" w14:textId="7254D4A7" w:rsidR="00963D74" w:rsidRPr="00BC3E78" w:rsidRDefault="00963D74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2 ks</w:t>
            </w:r>
          </w:p>
        </w:tc>
      </w:tr>
      <w:tr w:rsidR="007E2061" w:rsidRPr="00BC3E78" w14:paraId="5FDD14C2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AB4B" w14:textId="77777777" w:rsidR="007E2061" w:rsidRPr="00BC3E78" w:rsidRDefault="007E2061" w:rsidP="006D18EF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počet zpěvových mikrofonů  + stativ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3868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8</w:t>
            </w:r>
          </w:p>
        </w:tc>
      </w:tr>
      <w:tr w:rsidR="007E2061" w:rsidRPr="00BC3E78" w14:paraId="67EA752E" w14:textId="77777777" w:rsidTr="0063416A">
        <w:trPr>
          <w:trHeight w:val="58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3051" w14:textId="77777777" w:rsidR="007E2061" w:rsidRPr="00BC3E78" w:rsidRDefault="007E2061" w:rsidP="006D18EF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počet dynamických nástrojových mikrofonů + stativ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4651A" w14:textId="63D8C64B" w:rsidR="007E2061" w:rsidRPr="00BC3E78" w:rsidRDefault="008317D7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8</w:t>
            </w:r>
          </w:p>
        </w:tc>
      </w:tr>
      <w:tr w:rsidR="007E2061" w:rsidRPr="00BC3E78" w14:paraId="6CB7230C" w14:textId="77777777" w:rsidTr="0063416A">
        <w:trPr>
          <w:trHeight w:val="58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E57D4" w14:textId="77777777" w:rsidR="007E2061" w:rsidRPr="00BC3E78" w:rsidRDefault="007E2061" w:rsidP="006D18EF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Min. počet kondenzátorových nástrojových mikrofonů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2BFE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10</w:t>
            </w:r>
          </w:p>
        </w:tc>
      </w:tr>
      <w:tr w:rsidR="008317D7" w:rsidRPr="00BC3E78" w14:paraId="5826F9BF" w14:textId="77777777" w:rsidTr="0063416A">
        <w:trPr>
          <w:trHeight w:val="58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CB8BC" w14:textId="7068940C" w:rsidR="008317D7" w:rsidRPr="00BC3E78" w:rsidRDefault="008317D7" w:rsidP="006D18EF">
            <w:pPr>
              <w:rPr>
                <w:color w:val="000000"/>
                <w:szCs w:val="22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 xml:space="preserve">Min. počet nástrojových mikrofonů s klipsou (adekvátní typu DPA4099)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7DC30" w14:textId="026795E1" w:rsidR="008317D7" w:rsidRPr="00BC3E78" w:rsidRDefault="008317D7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10</w:t>
            </w:r>
          </w:p>
        </w:tc>
      </w:tr>
      <w:tr w:rsidR="007E2061" w:rsidRPr="00BC3E78" w14:paraId="4E252BF3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87F5E" w14:textId="77777777" w:rsidR="007E2061" w:rsidRPr="00BC3E78" w:rsidRDefault="007E2061" w:rsidP="00AC4341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Sada mikrofonů na bicí soupravu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B044D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1</w:t>
            </w:r>
          </w:p>
        </w:tc>
      </w:tr>
      <w:tr w:rsidR="007E2061" w:rsidRPr="00BC3E78" w14:paraId="1AA36BAF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DACE" w14:textId="77777777" w:rsidR="007E2061" w:rsidRPr="00BC3E78" w:rsidRDefault="007E2061" w:rsidP="007A105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Počet D.I. boxů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B5ED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lang w:eastAsia="sk-SK"/>
              </w:rPr>
              <w:t>8</w:t>
            </w:r>
          </w:p>
        </w:tc>
      </w:tr>
      <w:tr w:rsidR="007E2061" w:rsidRPr="00BC3E78" w14:paraId="01BE5CB0" w14:textId="77777777" w:rsidTr="0063416A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6E288" w14:textId="77777777" w:rsidR="007E2061" w:rsidRPr="00BC3E78" w:rsidRDefault="007E2061" w:rsidP="00AC4341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Přehrávač CD/MP3/USB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D3999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1</w:t>
            </w:r>
          </w:p>
        </w:tc>
      </w:tr>
      <w:tr w:rsidR="007E2061" w:rsidRPr="00BC3E78" w14:paraId="71F5C245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CD0F9" w14:textId="7AF86B07" w:rsidR="007E2061" w:rsidRPr="00BC3E78" w:rsidRDefault="007E2061" w:rsidP="00963D74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 xml:space="preserve">Intercom </w:t>
            </w:r>
            <w:r w:rsidR="00963D74" w:rsidRPr="00BC3E78">
              <w:rPr>
                <w:color w:val="000000"/>
                <w:szCs w:val="22"/>
                <w:lang w:eastAsia="sk-SK"/>
              </w:rPr>
              <w:t xml:space="preserve"> - komunikace mezi pódiem a stanovištěm zvukaře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CAEE" w14:textId="4A95F87C" w:rsidR="007E2061" w:rsidRPr="00BC3E78" w:rsidRDefault="00963D74" w:rsidP="00052B70">
            <w:pPr>
              <w:jc w:val="center"/>
              <w:rPr>
                <w:lang w:eastAsia="sk-SK"/>
              </w:rPr>
            </w:pPr>
            <w:r w:rsidRPr="00BC3E78">
              <w:rPr>
                <w:lang w:eastAsia="sk-SK"/>
              </w:rPr>
              <w:t>1</w:t>
            </w:r>
          </w:p>
        </w:tc>
      </w:tr>
      <w:tr w:rsidR="007E2061" w:rsidRPr="00BC3E78" w14:paraId="3EA7500A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551B" w14:textId="0E7BE50D" w:rsidR="007E2061" w:rsidRPr="00BC3E78" w:rsidRDefault="007E2061" w:rsidP="00B76C13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Jištěná a chráněná distribuce el. proudu</w:t>
            </w:r>
            <w:r w:rsidR="00963D74" w:rsidRPr="00BC3E78">
              <w:rPr>
                <w:color w:val="000000"/>
                <w:szCs w:val="22"/>
                <w:lang w:eastAsia="sk-SK"/>
              </w:rPr>
              <w:t xml:space="preserve"> (přípojka 400V/32A)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EF1B" w14:textId="77777777" w:rsidR="007E2061" w:rsidRPr="00BC3E78" w:rsidRDefault="007E2061" w:rsidP="007A1050">
            <w:pPr>
              <w:jc w:val="center"/>
              <w:rPr>
                <w:color w:val="000000"/>
                <w:lang w:eastAsia="sk-SK"/>
              </w:rPr>
            </w:pPr>
            <w:r w:rsidRPr="00BC3E78">
              <w:rPr>
                <w:szCs w:val="22"/>
                <w:lang w:eastAsia="sk-SK"/>
              </w:rPr>
              <w:t>vyžaduje se</w:t>
            </w:r>
          </w:p>
        </w:tc>
      </w:tr>
      <w:tr w:rsidR="007E2061" w:rsidRPr="00BC3E78" w14:paraId="0F00E4D9" w14:textId="77777777" w:rsidTr="0063416A">
        <w:trPr>
          <w:trHeight w:val="58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6643A" w14:textId="41C926B9" w:rsidR="007E2061" w:rsidRPr="00BC3E78" w:rsidRDefault="00963D74" w:rsidP="00052B70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Ochranné kabelové přejezdy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E1AE" w14:textId="2C11F2B5" w:rsidR="00963D74" w:rsidRPr="00BC3E78" w:rsidRDefault="007E2061" w:rsidP="00963D74">
            <w:pPr>
              <w:jc w:val="center"/>
              <w:rPr>
                <w:lang w:eastAsia="sk-SK"/>
              </w:rPr>
            </w:pPr>
            <w:r w:rsidRPr="00BC3E78">
              <w:rPr>
                <w:lang w:eastAsia="sk-SK"/>
              </w:rPr>
              <w:t>25</w:t>
            </w:r>
            <w:r w:rsidR="00963D74" w:rsidRPr="00BC3E78">
              <w:rPr>
                <w:lang w:eastAsia="sk-SK"/>
              </w:rPr>
              <w:t>m</w:t>
            </w:r>
          </w:p>
        </w:tc>
      </w:tr>
    </w:tbl>
    <w:p w14:paraId="093F00E4" w14:textId="7491B564" w:rsidR="00021B2D" w:rsidRDefault="00B94452" w:rsidP="00870975">
      <w:pPr>
        <w:tabs>
          <w:tab w:val="left" w:pos="810"/>
        </w:tabs>
        <w:spacing w:before="40" w:after="240"/>
        <w:rPr>
          <w:color w:val="000000"/>
          <w:szCs w:val="22"/>
          <w:lang w:eastAsia="sk-SK"/>
        </w:rPr>
      </w:pPr>
      <w:r w:rsidRPr="00BC3E78">
        <w:rPr>
          <w:color w:val="000000"/>
          <w:szCs w:val="22"/>
          <w:lang w:eastAsia="sk-SK"/>
        </w:rPr>
        <w:t>* 7ks tzv.</w:t>
      </w:r>
      <w:r w:rsidR="00ED3529" w:rsidRPr="00BC3E78">
        <w:rPr>
          <w:color w:val="000000"/>
          <w:szCs w:val="22"/>
          <w:lang w:eastAsia="sk-SK"/>
        </w:rPr>
        <w:t xml:space="preserve"> </w:t>
      </w:r>
      <w:r w:rsidRPr="00BC3E78">
        <w:rPr>
          <w:color w:val="000000"/>
          <w:szCs w:val="22"/>
          <w:lang w:eastAsia="sk-SK"/>
        </w:rPr>
        <w:t>wedge reproboxů (na zem) a</w:t>
      </w:r>
      <w:r w:rsidR="001973B2">
        <w:rPr>
          <w:color w:val="000000"/>
          <w:szCs w:val="22"/>
          <w:lang w:eastAsia="sk-SK"/>
        </w:rPr>
        <w:t> </w:t>
      </w:r>
      <w:r w:rsidRPr="00BC3E78">
        <w:rPr>
          <w:color w:val="000000"/>
          <w:szCs w:val="22"/>
          <w:lang w:eastAsia="sk-SK"/>
        </w:rPr>
        <w:t>2</w:t>
      </w:r>
      <w:r w:rsidR="001973B2">
        <w:rPr>
          <w:color w:val="000000"/>
          <w:szCs w:val="22"/>
          <w:lang w:eastAsia="sk-SK"/>
        </w:rPr>
        <w:t xml:space="preserve"> </w:t>
      </w:r>
      <w:r w:rsidRPr="00BC3E78">
        <w:rPr>
          <w:color w:val="000000"/>
          <w:szCs w:val="22"/>
          <w:lang w:eastAsia="sk-SK"/>
        </w:rPr>
        <w:t>ks reproboxů na stojanu</w:t>
      </w:r>
    </w:p>
    <w:p w14:paraId="56E19F30" w14:textId="77777777" w:rsidR="00AD0AA9" w:rsidRPr="00BC3E78" w:rsidRDefault="00AD0AA9" w:rsidP="00870975">
      <w:pPr>
        <w:tabs>
          <w:tab w:val="left" w:pos="810"/>
        </w:tabs>
        <w:spacing w:before="40" w:after="240"/>
        <w:rPr>
          <w:color w:val="000000"/>
          <w:szCs w:val="22"/>
          <w:lang w:eastAsia="sk-SK"/>
        </w:rPr>
      </w:pPr>
      <w:bookmarkStart w:id="0" w:name="_GoBack"/>
      <w:bookmarkEnd w:id="0"/>
    </w:p>
    <w:tbl>
      <w:tblPr>
        <w:tblW w:w="8852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2"/>
        <w:gridCol w:w="3150"/>
      </w:tblGrid>
      <w:tr w:rsidR="00B5633F" w:rsidRPr="00BC3E78" w14:paraId="40D981F9" w14:textId="77777777" w:rsidTr="00B5633F">
        <w:trPr>
          <w:trHeight w:val="265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14:paraId="14E8AF86" w14:textId="77777777" w:rsidR="00870975" w:rsidRDefault="00B5633F" w:rsidP="001A3F83">
            <w:pPr>
              <w:rPr>
                <w:b/>
                <w:bCs/>
                <w:color w:val="000000"/>
                <w:lang w:eastAsia="sk-SK"/>
              </w:rPr>
            </w:pPr>
            <w:r w:rsidRPr="00BC3E78">
              <w:rPr>
                <w:b/>
                <w:bCs/>
                <w:color w:val="000000"/>
                <w:lang w:eastAsia="sk-SK"/>
              </w:rPr>
              <w:t>Obsluha</w:t>
            </w:r>
          </w:p>
          <w:p w14:paraId="769DCE72" w14:textId="28B64C16" w:rsidR="00870975" w:rsidRPr="00BC3E78" w:rsidRDefault="00870975" w:rsidP="001A3F83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14:paraId="1F05E972" w14:textId="77777777" w:rsidR="00B5633F" w:rsidRPr="00BC3E78" w:rsidRDefault="00B5633F" w:rsidP="001A3F83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</w:tr>
      <w:tr w:rsidR="00B5633F" w:rsidRPr="00BC3E78" w14:paraId="2F167779" w14:textId="77777777" w:rsidTr="001A3F83">
        <w:trPr>
          <w:trHeight w:val="290"/>
        </w:trPr>
        <w:tc>
          <w:tcPr>
            <w:tcW w:w="5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BF2D6" w14:textId="1429ED51" w:rsidR="00B5633F" w:rsidRPr="00BC3E78" w:rsidRDefault="00B5633F" w:rsidP="001A3F83">
            <w:pPr>
              <w:rPr>
                <w:color w:val="000000"/>
                <w:lang w:eastAsia="sk-SK"/>
              </w:rPr>
            </w:pPr>
            <w:r w:rsidRPr="00BC3E78">
              <w:rPr>
                <w:color w:val="000000"/>
                <w:szCs w:val="22"/>
                <w:lang w:eastAsia="sk-SK"/>
              </w:rPr>
              <w:t>Zvukař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0397" w14:textId="37A4F781" w:rsidR="00B5633F" w:rsidRPr="00BC3E78" w:rsidRDefault="00B5633F" w:rsidP="00B5633F">
            <w:pPr>
              <w:jc w:val="center"/>
              <w:rPr>
                <w:lang w:eastAsia="sk-SK"/>
              </w:rPr>
            </w:pPr>
            <w:r w:rsidRPr="00BC3E78">
              <w:rPr>
                <w:lang w:eastAsia="sk-SK"/>
              </w:rPr>
              <w:t>1</w:t>
            </w:r>
          </w:p>
        </w:tc>
      </w:tr>
    </w:tbl>
    <w:p w14:paraId="4E4BCBDC" w14:textId="77777777" w:rsidR="009E7922" w:rsidRDefault="009E7922" w:rsidP="00BC3E78">
      <w:pPr>
        <w:tabs>
          <w:tab w:val="left" w:pos="1440"/>
        </w:tabs>
        <w:spacing w:line="360" w:lineRule="auto"/>
        <w:jc w:val="both"/>
      </w:pPr>
    </w:p>
    <w:p w14:paraId="2F39D877" w14:textId="4CD89674" w:rsidR="00DD2A08" w:rsidRPr="00BC3E78" w:rsidRDefault="00DD2A08" w:rsidP="00BC3E78">
      <w:pPr>
        <w:tabs>
          <w:tab w:val="left" w:pos="1440"/>
        </w:tabs>
        <w:spacing w:line="360" w:lineRule="auto"/>
        <w:jc w:val="both"/>
      </w:pPr>
      <w:r w:rsidRPr="00BC3E78">
        <w:t xml:space="preserve">V případě potřeby další techniky navíc nad rámec výše uvedených technických požadavků (např. za účelem vyhovění nezbytných požadavků vystupujících umělců) se cena dodávky této techniky řídí samostatným ceníkem viz </w:t>
      </w:r>
      <w:r w:rsidR="00ED3529" w:rsidRPr="00BC3E78">
        <w:t>příloha č. 5.</w:t>
      </w:r>
    </w:p>
    <w:p w14:paraId="3CA984E9" w14:textId="1B81616B" w:rsidR="00021B2D" w:rsidRPr="00BC3E78" w:rsidRDefault="00021B2D" w:rsidP="00BC3E78">
      <w:pPr>
        <w:tabs>
          <w:tab w:val="left" w:pos="1440"/>
        </w:tabs>
        <w:spacing w:line="360" w:lineRule="auto"/>
        <w:jc w:val="both"/>
      </w:pPr>
      <w:r w:rsidRPr="00BC3E78">
        <w:t>Výsledná cena zakázky je součinem ceny za jednu akci a počtu programových dní.</w:t>
      </w:r>
    </w:p>
    <w:p w14:paraId="29D362ED" w14:textId="77777777" w:rsidR="00C10FBE" w:rsidRDefault="00C10FBE" w:rsidP="00ED3529">
      <w:pPr>
        <w:tabs>
          <w:tab w:val="left" w:pos="1440"/>
        </w:tabs>
        <w:spacing w:line="276" w:lineRule="auto"/>
        <w:jc w:val="both"/>
        <w:rPr>
          <w:rFonts w:asciiTheme="minorHAnsi" w:hAnsiTheme="minorHAnsi"/>
          <w:b/>
          <w:bCs/>
          <w:u w:val="single"/>
        </w:rPr>
      </w:pPr>
    </w:p>
    <w:sectPr w:rsidR="00C10FBE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41E85" w14:textId="77777777" w:rsidR="00356E51" w:rsidRDefault="00356E51" w:rsidP="00E21828">
      <w:r>
        <w:separator/>
      </w:r>
    </w:p>
  </w:endnote>
  <w:endnote w:type="continuationSeparator" w:id="0">
    <w:p w14:paraId="2D752DB0" w14:textId="77777777" w:rsidR="00356E51" w:rsidRDefault="00356E51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6F4FE5" w14:textId="77777777" w:rsidR="00356E51" w:rsidRDefault="00356E51" w:rsidP="00E21828">
      <w:r>
        <w:separator/>
      </w:r>
    </w:p>
  </w:footnote>
  <w:footnote w:type="continuationSeparator" w:id="0">
    <w:p w14:paraId="2C391469" w14:textId="77777777" w:rsidR="00356E51" w:rsidRDefault="00356E51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15A0236"/>
    <w:multiLevelType w:val="hybridMultilevel"/>
    <w:tmpl w:val="2E6E947E"/>
    <w:lvl w:ilvl="0" w:tplc="F4D07D5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3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5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BC08B7"/>
    <w:multiLevelType w:val="hybridMultilevel"/>
    <w:tmpl w:val="E370E1FE"/>
    <w:lvl w:ilvl="0" w:tplc="FA121DA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77B6E47"/>
    <w:multiLevelType w:val="hybridMultilevel"/>
    <w:tmpl w:val="6F3A6F68"/>
    <w:lvl w:ilvl="0" w:tplc="A004372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1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4"/>
  </w:num>
  <w:num w:numId="11">
    <w:abstractNumId w:val="10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DE"/>
    <w:rsid w:val="000049C0"/>
    <w:rsid w:val="000056AB"/>
    <w:rsid w:val="00021B2D"/>
    <w:rsid w:val="000310E1"/>
    <w:rsid w:val="00052B70"/>
    <w:rsid w:val="00060562"/>
    <w:rsid w:val="00071216"/>
    <w:rsid w:val="000958AE"/>
    <w:rsid w:val="00096BF8"/>
    <w:rsid w:val="000A2F2A"/>
    <w:rsid w:val="000F5E9D"/>
    <w:rsid w:val="001227EA"/>
    <w:rsid w:val="00151A42"/>
    <w:rsid w:val="0015439D"/>
    <w:rsid w:val="0016195A"/>
    <w:rsid w:val="00164119"/>
    <w:rsid w:val="001644A7"/>
    <w:rsid w:val="00166198"/>
    <w:rsid w:val="00182B92"/>
    <w:rsid w:val="001973B2"/>
    <w:rsid w:val="001A578C"/>
    <w:rsid w:val="001B2FBE"/>
    <w:rsid w:val="001D7B00"/>
    <w:rsid w:val="001F43C4"/>
    <w:rsid w:val="00201B45"/>
    <w:rsid w:val="00212695"/>
    <w:rsid w:val="00230D49"/>
    <w:rsid w:val="00232A97"/>
    <w:rsid w:val="00262483"/>
    <w:rsid w:val="002715A5"/>
    <w:rsid w:val="002A3380"/>
    <w:rsid w:val="002D6263"/>
    <w:rsid w:val="002E1CD4"/>
    <w:rsid w:val="003076DE"/>
    <w:rsid w:val="00330F76"/>
    <w:rsid w:val="00356C75"/>
    <w:rsid w:val="00356E51"/>
    <w:rsid w:val="003D1174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3416A"/>
    <w:rsid w:val="00664721"/>
    <w:rsid w:val="006C65EF"/>
    <w:rsid w:val="006D18EF"/>
    <w:rsid w:val="006F2B72"/>
    <w:rsid w:val="00700D9E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A7F9D"/>
    <w:rsid w:val="007E2061"/>
    <w:rsid w:val="007F2723"/>
    <w:rsid w:val="00812499"/>
    <w:rsid w:val="00815034"/>
    <w:rsid w:val="008317D7"/>
    <w:rsid w:val="00870975"/>
    <w:rsid w:val="008A080A"/>
    <w:rsid w:val="008B0CC3"/>
    <w:rsid w:val="008C4D1F"/>
    <w:rsid w:val="008C7E06"/>
    <w:rsid w:val="008D4793"/>
    <w:rsid w:val="00961B10"/>
    <w:rsid w:val="00963D74"/>
    <w:rsid w:val="00985948"/>
    <w:rsid w:val="009910C9"/>
    <w:rsid w:val="00997EE5"/>
    <w:rsid w:val="009A3D9A"/>
    <w:rsid w:val="009C013C"/>
    <w:rsid w:val="009D58B7"/>
    <w:rsid w:val="009E7922"/>
    <w:rsid w:val="00A04CEF"/>
    <w:rsid w:val="00A6120B"/>
    <w:rsid w:val="00A90431"/>
    <w:rsid w:val="00A96DEE"/>
    <w:rsid w:val="00AC4341"/>
    <w:rsid w:val="00AD0AA9"/>
    <w:rsid w:val="00AF04A5"/>
    <w:rsid w:val="00AF208B"/>
    <w:rsid w:val="00AF4560"/>
    <w:rsid w:val="00AF61CE"/>
    <w:rsid w:val="00B01944"/>
    <w:rsid w:val="00B50CCF"/>
    <w:rsid w:val="00B51F8B"/>
    <w:rsid w:val="00B5633F"/>
    <w:rsid w:val="00B6446D"/>
    <w:rsid w:val="00B67B73"/>
    <w:rsid w:val="00B74F7A"/>
    <w:rsid w:val="00B76C13"/>
    <w:rsid w:val="00B94452"/>
    <w:rsid w:val="00BB7EF2"/>
    <w:rsid w:val="00BC0ABD"/>
    <w:rsid w:val="00BC3E78"/>
    <w:rsid w:val="00BD6CD2"/>
    <w:rsid w:val="00BE04E7"/>
    <w:rsid w:val="00C0400B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A5561"/>
    <w:rsid w:val="00DB5923"/>
    <w:rsid w:val="00DB62CB"/>
    <w:rsid w:val="00DC4615"/>
    <w:rsid w:val="00DD2A08"/>
    <w:rsid w:val="00DD4BD9"/>
    <w:rsid w:val="00E1617B"/>
    <w:rsid w:val="00E21828"/>
    <w:rsid w:val="00E50597"/>
    <w:rsid w:val="00E60EFB"/>
    <w:rsid w:val="00E64C07"/>
    <w:rsid w:val="00E66724"/>
    <w:rsid w:val="00E828B7"/>
    <w:rsid w:val="00E95C16"/>
    <w:rsid w:val="00EA4892"/>
    <w:rsid w:val="00EC5379"/>
    <w:rsid w:val="00ED3529"/>
    <w:rsid w:val="00EF1318"/>
    <w:rsid w:val="00EF6E58"/>
    <w:rsid w:val="00F05A2C"/>
    <w:rsid w:val="00F434F8"/>
    <w:rsid w:val="00F55CD4"/>
    <w:rsid w:val="00F90CEF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A600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Zkladntextodsazen">
    <w:name w:val="Body Text Indent"/>
    <w:basedOn w:val="Normln"/>
    <w:link w:val="ZkladntextodsazenChar"/>
    <w:rsid w:val="003076DE"/>
    <w:pPr>
      <w:ind w:left="180"/>
      <w:jc w:val="both"/>
    </w:pPr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076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076DE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3076DE"/>
    <w:pPr>
      <w:spacing w:after="120" w:line="480" w:lineRule="auto"/>
    </w:pPr>
  </w:style>
  <w:style w:type="character" w:customStyle="1" w:styleId="Zkladntext2Char0">
    <w:name w:val="Základný text 2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Zpat">
    <w:name w:val="footer"/>
    <w:basedOn w:val="Normln"/>
    <w:link w:val="Zpat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ln"/>
    <w:rsid w:val="003076DE"/>
    <w:pPr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ln"/>
    <w:next w:val="Normln"/>
    <w:rsid w:val="003076DE"/>
    <w:rPr>
      <w:rFonts w:ascii="Arial" w:hAnsi="Arial" w:cs="Arial"/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iln">
    <w:name w:val="Strong"/>
    <w:basedOn w:val="Standardnpsmoodstavce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Standardnpsmoodstavce"/>
    <w:rsid w:val="003076DE"/>
  </w:style>
  <w:style w:type="paragraph" w:customStyle="1" w:styleId="Zkladntext21">
    <w:name w:val="Základný text 21"/>
    <w:basedOn w:val="Normln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0">
    <w:name w:val="Základný text 3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619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9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9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2B20-89CB-40E7-8D9A-0B499A02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2023-10-05T10:32:00Z</dcterms:created>
  <dcterms:modified xsi:type="dcterms:W3CDTF">2023-10-05T11:03:00Z</dcterms:modified>
</cp:coreProperties>
</file>